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41BD5" w14:textId="0EC90B16" w:rsidR="00261732" w:rsidRPr="00261732" w:rsidRDefault="00261732" w:rsidP="00261732">
      <w:pPr>
        <w:jc w:val="center"/>
        <w:rPr>
          <w:b/>
          <w:u w:val="single"/>
        </w:rPr>
      </w:pPr>
      <w:r w:rsidRPr="00261732">
        <w:rPr>
          <w:b/>
          <w:u w:val="single"/>
        </w:rPr>
        <w:t>Open Shelter Kayak Gathering – September 1</w:t>
      </w:r>
      <w:r w:rsidR="00FA2C97">
        <w:rPr>
          <w:b/>
          <w:u w:val="single"/>
        </w:rPr>
        <w:t>4</w:t>
      </w:r>
      <w:r w:rsidRPr="00261732">
        <w:rPr>
          <w:b/>
          <w:u w:val="single"/>
        </w:rPr>
        <w:t>,</w:t>
      </w:r>
      <w:r w:rsidR="00BB738C">
        <w:rPr>
          <w:b/>
          <w:u w:val="single"/>
        </w:rPr>
        <w:t xml:space="preserve"> </w:t>
      </w:r>
      <w:r w:rsidRPr="00261732">
        <w:rPr>
          <w:b/>
          <w:u w:val="single"/>
        </w:rPr>
        <w:t>201</w:t>
      </w:r>
      <w:r w:rsidR="00FA2C97">
        <w:rPr>
          <w:b/>
          <w:u w:val="single"/>
        </w:rPr>
        <w:t>9</w:t>
      </w:r>
    </w:p>
    <w:p w14:paraId="391C7FC3" w14:textId="77777777" w:rsidR="00261732" w:rsidRPr="00FB55D0" w:rsidRDefault="00261732" w:rsidP="00FB55D0">
      <w:pPr>
        <w:jc w:val="center"/>
        <w:rPr>
          <w:b/>
          <w:u w:val="single"/>
        </w:rPr>
      </w:pPr>
      <w:r w:rsidRPr="00261732">
        <w:rPr>
          <w:b/>
          <w:u w:val="single"/>
        </w:rPr>
        <w:t>Rules of the Game</w:t>
      </w:r>
    </w:p>
    <w:p w14:paraId="155E3D53" w14:textId="77777777" w:rsidR="00261732" w:rsidRDefault="00261732" w:rsidP="00261732">
      <w:pPr>
        <w:pStyle w:val="ListParagraph"/>
        <w:numPr>
          <w:ilvl w:val="0"/>
          <w:numId w:val="3"/>
        </w:numPr>
      </w:pPr>
      <w:r>
        <w:t xml:space="preserve">Life is Good in the Cove …. Have Fun and Chill. </w:t>
      </w:r>
    </w:p>
    <w:p w14:paraId="5B6358B1" w14:textId="77777777" w:rsidR="00261732" w:rsidRDefault="00261732" w:rsidP="00261732">
      <w:pPr>
        <w:pStyle w:val="ListParagraph"/>
        <w:numPr>
          <w:ilvl w:val="0"/>
          <w:numId w:val="3"/>
        </w:numPr>
      </w:pPr>
      <w:r>
        <w:t>All California D.F.W. Rules must be followed.  Best advise – Learn the regulat</w:t>
      </w:r>
      <w:r w:rsidR="00663E23">
        <w:t xml:space="preserve">ions … Use a Descender if </w:t>
      </w:r>
      <w:r>
        <w:t xml:space="preserve">necessary … If you don’t know, let it go! Don’t be that person  </w:t>
      </w:r>
    </w:p>
    <w:p w14:paraId="0D4E5958" w14:textId="77777777" w:rsidR="00261732" w:rsidRDefault="00261732" w:rsidP="00261732">
      <w:pPr>
        <w:pStyle w:val="ListParagraph"/>
        <w:numPr>
          <w:ilvl w:val="0"/>
          <w:numId w:val="3"/>
        </w:numPr>
      </w:pPr>
      <w:r>
        <w:t xml:space="preserve">All participants must have a working VHF Radio. We will use Ch-69 to relieve congestion on Ch-68 used by locals and the Harbor district for launching purposes.  </w:t>
      </w:r>
    </w:p>
    <w:p w14:paraId="11C62CAF" w14:textId="77777777" w:rsidR="00261732" w:rsidRDefault="00261732" w:rsidP="00261732">
      <w:pPr>
        <w:pStyle w:val="ListParagraph"/>
        <w:numPr>
          <w:ilvl w:val="0"/>
          <w:numId w:val="3"/>
        </w:numPr>
      </w:pPr>
      <w:r>
        <w:t xml:space="preserve">All participants must be dressed properly for the water conditions (immersion) and have a properly fitting PFD.   </w:t>
      </w:r>
    </w:p>
    <w:p w14:paraId="7AACF363" w14:textId="77777777" w:rsidR="00261732" w:rsidRDefault="00261732" w:rsidP="00261732">
      <w:pPr>
        <w:pStyle w:val="ListParagraph"/>
        <w:numPr>
          <w:ilvl w:val="0"/>
          <w:numId w:val="3"/>
        </w:numPr>
        <w:jc w:val="both"/>
      </w:pPr>
      <w:r>
        <w:t xml:space="preserve">The area west of Pilot rock can prove to be treacherous even on calm days. For this reason, this area is off limits for this event. You MUST clear Pilot rock when exiting and entering the launching area or face disqualification.    </w:t>
      </w:r>
    </w:p>
    <w:p w14:paraId="5802178C" w14:textId="77777777" w:rsidR="00261732" w:rsidRDefault="00261732" w:rsidP="00261732">
      <w:pPr>
        <w:pStyle w:val="ListParagraph"/>
        <w:numPr>
          <w:ilvl w:val="0"/>
          <w:numId w:val="3"/>
        </w:numPr>
      </w:pPr>
      <w:r>
        <w:t xml:space="preserve">Scoring for the most species category;  </w:t>
      </w:r>
    </w:p>
    <w:p w14:paraId="634E35FE" w14:textId="77777777" w:rsidR="00261732" w:rsidRDefault="00261732" w:rsidP="005C3227">
      <w:pPr>
        <w:pStyle w:val="ListParagraph"/>
      </w:pPr>
      <w:r>
        <w:t xml:space="preserve">The Angler who catches the most Legal-Size Species (on the accepted list below) will be crowned the “Top Angler”.  In the event of a tie, the angler with the longest fish (on the accepted list below) shall become the “Top Angler”.  If a tie remains, straws will be drawn to decide the “Top Angler”.  </w:t>
      </w:r>
    </w:p>
    <w:p w14:paraId="4A7A2CD6" w14:textId="77777777" w:rsidR="00302483" w:rsidRPr="00D424D5" w:rsidRDefault="00D424D5" w:rsidP="00302483">
      <w:pPr>
        <w:pStyle w:val="ListParagraph"/>
        <w:rPr>
          <w:b/>
        </w:rPr>
      </w:pPr>
      <w:r>
        <w:rPr>
          <w:b/>
        </w:rPr>
        <w:t xml:space="preserve">   </w:t>
      </w:r>
      <w:r w:rsidR="00302483" w:rsidRPr="00D424D5">
        <w:rPr>
          <w:b/>
        </w:rPr>
        <w:t>Accepted Species</w:t>
      </w:r>
      <w:r w:rsidR="00611512">
        <w:rPr>
          <w:b/>
        </w:rPr>
        <w:t xml:space="preserve"> List</w:t>
      </w:r>
      <w:r w:rsidR="00302483" w:rsidRPr="00D424D5">
        <w:rPr>
          <w:b/>
        </w:rPr>
        <w:t xml:space="preserve">: </w:t>
      </w:r>
    </w:p>
    <w:p w14:paraId="4C16E63B" w14:textId="38F2DAE2" w:rsidR="00FB55D0" w:rsidRPr="00FB55D0" w:rsidRDefault="00302483" w:rsidP="00FB55D0">
      <w:pPr>
        <w:pStyle w:val="ListParagraph"/>
        <w:rPr>
          <w:color w:val="002060"/>
          <w:u w:val="single"/>
        </w:rPr>
      </w:pPr>
      <w:r w:rsidRPr="00611512">
        <w:rPr>
          <w:color w:val="002060"/>
        </w:rPr>
        <w:t>Rockfish</w:t>
      </w:r>
      <w:r w:rsidR="00D424D5" w:rsidRPr="00611512">
        <w:rPr>
          <w:color w:val="002060"/>
        </w:rPr>
        <w:t xml:space="preserve"> </w:t>
      </w:r>
      <w:r w:rsidR="00D424D5" w:rsidRPr="00611512">
        <w:rPr>
          <w:i/>
          <w:color w:val="002060"/>
          <w:u w:val="single"/>
        </w:rPr>
        <w:t>(all species of rockfish will count as a single species)</w:t>
      </w:r>
      <w:r w:rsidRPr="00611512">
        <w:rPr>
          <w:color w:val="002060"/>
        </w:rPr>
        <w:t xml:space="preserve"> / Cabezon / Kelp-Rock Greenlings</w:t>
      </w:r>
      <w:r w:rsidR="00D424D5" w:rsidRPr="00611512">
        <w:rPr>
          <w:color w:val="002060"/>
        </w:rPr>
        <w:t xml:space="preserve">        </w:t>
      </w:r>
      <w:r w:rsidRPr="00611512">
        <w:rPr>
          <w:color w:val="002060"/>
        </w:rPr>
        <w:t xml:space="preserve">Lingcod / Thresher Shark </w:t>
      </w:r>
      <w:r w:rsidR="00D424D5" w:rsidRPr="00611512">
        <w:rPr>
          <w:color w:val="002060"/>
        </w:rPr>
        <w:t xml:space="preserve">/ </w:t>
      </w:r>
      <w:r w:rsidRPr="00611512">
        <w:rPr>
          <w:color w:val="002060"/>
        </w:rPr>
        <w:t xml:space="preserve">Pacific Sanddab / </w:t>
      </w:r>
      <w:proofErr w:type="spellStart"/>
      <w:r w:rsidRPr="00611512">
        <w:rPr>
          <w:color w:val="002060"/>
        </w:rPr>
        <w:t>Petrale</w:t>
      </w:r>
      <w:proofErr w:type="spellEnd"/>
      <w:r w:rsidRPr="00611512">
        <w:rPr>
          <w:color w:val="002060"/>
        </w:rPr>
        <w:t xml:space="preserve"> Sole / Halibut / </w:t>
      </w:r>
      <w:r w:rsidR="00611512" w:rsidRPr="00611512">
        <w:rPr>
          <w:color w:val="002060"/>
        </w:rPr>
        <w:t xml:space="preserve">Salmon / </w:t>
      </w:r>
      <w:r w:rsidRPr="00611512">
        <w:rPr>
          <w:color w:val="002060"/>
        </w:rPr>
        <w:t xml:space="preserve">Surf Perch </w:t>
      </w:r>
      <w:r w:rsidRPr="00611512">
        <w:rPr>
          <w:i/>
          <w:color w:val="002060"/>
          <w:u w:val="single"/>
        </w:rPr>
        <w:t>(all species of perch will count as a single species)</w:t>
      </w:r>
      <w:r w:rsidR="00611512" w:rsidRPr="00611512">
        <w:rPr>
          <w:color w:val="002060"/>
        </w:rPr>
        <w:t xml:space="preserve"> </w:t>
      </w:r>
      <w:r w:rsidRPr="00611512">
        <w:rPr>
          <w:color w:val="002060"/>
          <w:u w:val="single"/>
        </w:rPr>
        <w:t xml:space="preserve"> </w:t>
      </w:r>
    </w:p>
    <w:p w14:paraId="258B5321" w14:textId="0EB3A5F0" w:rsidR="00FB55D0" w:rsidRDefault="00261732" w:rsidP="00FB55D0">
      <w:pPr>
        <w:pStyle w:val="ListParagraph"/>
        <w:numPr>
          <w:ilvl w:val="0"/>
          <w:numId w:val="3"/>
        </w:numPr>
        <w:spacing w:after="120"/>
      </w:pPr>
      <w:r>
        <w:t xml:space="preserve">Scoring for </w:t>
      </w:r>
      <w:r w:rsidR="00BB738C">
        <w:t>the</w:t>
      </w:r>
      <w:r>
        <w:t xml:space="preserve"> Lingcod Category: </w:t>
      </w:r>
    </w:p>
    <w:p w14:paraId="1CF1A375" w14:textId="1F71FC79" w:rsidR="00BB738C" w:rsidRDefault="00BB738C" w:rsidP="00BB738C">
      <w:pPr>
        <w:pStyle w:val="ListParagraph"/>
        <w:spacing w:after="120"/>
      </w:pPr>
      <w:r>
        <w:t xml:space="preserve">Lingcod will be measured on a flat measuring board consistent with CDFW procedure. The largest lingcod will determine the “Ling Master”. In the event of a tie, the </w:t>
      </w:r>
      <w:r w:rsidR="00FA2C97">
        <w:t>Heaviest</w:t>
      </w:r>
      <w:r>
        <w:t xml:space="preserve"> Lingcod will determine the winner. If a tie remains, Straws will be drawn to determine the “Ling Master”.</w:t>
      </w:r>
    </w:p>
    <w:p w14:paraId="6D00EFD4" w14:textId="73A31FAC" w:rsidR="00FB55D0" w:rsidRDefault="00FB55D0" w:rsidP="00FB55D0">
      <w:pPr>
        <w:pStyle w:val="ListParagraph"/>
        <w:numPr>
          <w:ilvl w:val="0"/>
          <w:numId w:val="3"/>
        </w:numPr>
        <w:spacing w:after="120"/>
      </w:pPr>
      <w:r>
        <w:rPr>
          <w:rFonts w:ascii="Verdana" w:hAnsi="Verdana"/>
          <w:color w:val="000000"/>
          <w:sz w:val="19"/>
          <w:szCs w:val="19"/>
        </w:rPr>
        <w:t xml:space="preserve">Pictures will be accepted (of C.P.R. fish) as long as they are clearly visible. Fish in pictures will need to be on a </w:t>
      </w:r>
      <w:proofErr w:type="spellStart"/>
      <w:r>
        <w:rPr>
          <w:rFonts w:ascii="Verdana" w:hAnsi="Verdana"/>
          <w:color w:val="000000"/>
          <w:sz w:val="19"/>
          <w:szCs w:val="19"/>
        </w:rPr>
        <w:t>Hawg</w:t>
      </w:r>
      <w:proofErr w:type="spellEnd"/>
      <w:r>
        <w:rPr>
          <w:rFonts w:ascii="Verdana" w:hAnsi="Verdana"/>
          <w:color w:val="000000"/>
          <w:sz w:val="19"/>
          <w:szCs w:val="19"/>
        </w:rPr>
        <w:t xml:space="preserve"> Trough or similar measuring device with the entire fish and measuring device clearly visible in a single photo.</w:t>
      </w:r>
      <w:r w:rsidR="00015AE8">
        <w:rPr>
          <w:rFonts w:ascii="Verdana" w:hAnsi="Verdana"/>
          <w:color w:val="000000"/>
          <w:sz w:val="19"/>
          <w:szCs w:val="19"/>
        </w:rPr>
        <w:t xml:space="preserve"> All C.P.R. pictures must have an item or symbol (disclosed on morning of event) clearly visible.</w:t>
      </w:r>
    </w:p>
    <w:p w14:paraId="57FD85DC" w14:textId="77777777" w:rsidR="00261732" w:rsidRDefault="00261732" w:rsidP="00261732">
      <w:pPr>
        <w:pStyle w:val="ListParagraph"/>
        <w:numPr>
          <w:ilvl w:val="0"/>
          <w:numId w:val="3"/>
        </w:numPr>
      </w:pPr>
      <w:r>
        <w:t xml:space="preserve">Random Drawing:  This is self-explanatory, every participant will be entered into a drawing, the participant drawn will be the “Chill Master”. If this results in a tie ……. Parties Over.  </w:t>
      </w:r>
    </w:p>
    <w:p w14:paraId="09A7BF2F" w14:textId="6D1DFD37" w:rsidR="00015AE8" w:rsidRDefault="00261732" w:rsidP="00FA2C97">
      <w:pPr>
        <w:pStyle w:val="ListParagraph"/>
        <w:numPr>
          <w:ilvl w:val="0"/>
          <w:numId w:val="3"/>
        </w:numPr>
      </w:pPr>
      <w:r>
        <w:t xml:space="preserve">Participants may enter all categories, but may only win in one category. If a participant wins a second category, they may choose which prize to keep, but must forfeit the other. </w:t>
      </w:r>
    </w:p>
    <w:p w14:paraId="32881D98" w14:textId="77777777" w:rsidR="00FA2C97" w:rsidRDefault="00FA2C97" w:rsidP="00FA2C97">
      <w:pPr>
        <w:ind w:left="360"/>
      </w:pPr>
      <w:bookmarkStart w:id="0" w:name="_GoBack"/>
      <w:bookmarkEnd w:id="0"/>
    </w:p>
    <w:p w14:paraId="108F599B" w14:textId="0A0FA437" w:rsidR="00015AE8" w:rsidRDefault="00261732" w:rsidP="00015AE8">
      <w:pPr>
        <w:spacing w:after="0"/>
        <w:ind w:left="360"/>
        <w:jc w:val="center"/>
        <w:rPr>
          <w:b/>
          <w:u w:val="single"/>
        </w:rPr>
      </w:pPr>
      <w:r w:rsidRPr="00261732">
        <w:rPr>
          <w:b/>
          <w:u w:val="single"/>
        </w:rPr>
        <w:t>Order of Events</w:t>
      </w:r>
      <w:r>
        <w:rPr>
          <w:b/>
          <w:u w:val="single"/>
        </w:rPr>
        <w:t xml:space="preserve"> </w:t>
      </w:r>
    </w:p>
    <w:p w14:paraId="77B906CB" w14:textId="7EC1D53A" w:rsidR="00261732" w:rsidRPr="00FA2C97" w:rsidRDefault="00FA2C97" w:rsidP="00FA2C97">
      <w:pPr>
        <w:spacing w:after="0"/>
        <w:ind w:left="360"/>
        <w:rPr>
          <w:b/>
        </w:rPr>
      </w:pPr>
      <w:r>
        <w:rPr>
          <w:b/>
        </w:rPr>
        <w:t>6</w:t>
      </w:r>
      <w:r w:rsidR="00261732" w:rsidRPr="00261732">
        <w:rPr>
          <w:b/>
        </w:rPr>
        <w:t>am</w:t>
      </w:r>
      <w:r>
        <w:rPr>
          <w:b/>
        </w:rPr>
        <w:t>-?</w:t>
      </w:r>
      <w:r w:rsidR="00261732" w:rsidRPr="00261732">
        <w:rPr>
          <w:b/>
        </w:rPr>
        <w:t xml:space="preserve"> </w:t>
      </w:r>
      <w:r w:rsidR="00261732" w:rsidRPr="00302483">
        <w:t>Launch as conditions allow</w:t>
      </w:r>
      <w:r w:rsidR="00261732" w:rsidRPr="00261732">
        <w:rPr>
          <w:b/>
        </w:rPr>
        <w:t xml:space="preserve">  </w:t>
      </w:r>
    </w:p>
    <w:p w14:paraId="10469F6C" w14:textId="1555197B" w:rsidR="00261732" w:rsidRPr="00261732" w:rsidRDefault="00FA2C97" w:rsidP="00FB55D0">
      <w:pPr>
        <w:spacing w:after="0"/>
        <w:ind w:left="360"/>
        <w:rPr>
          <w:b/>
        </w:rPr>
      </w:pPr>
      <w:r>
        <w:rPr>
          <w:b/>
        </w:rPr>
        <w:t>6</w:t>
      </w:r>
      <w:r w:rsidR="00261732" w:rsidRPr="00261732">
        <w:rPr>
          <w:b/>
        </w:rPr>
        <w:t xml:space="preserve">am-1pm </w:t>
      </w:r>
      <w:r w:rsidR="00261732" w:rsidRPr="00302483">
        <w:t>Enjoy your time on the water</w:t>
      </w:r>
      <w:r w:rsidR="00261732" w:rsidRPr="00261732">
        <w:rPr>
          <w:b/>
        </w:rPr>
        <w:t xml:space="preserve">  </w:t>
      </w:r>
    </w:p>
    <w:p w14:paraId="005EA783" w14:textId="3C2C9B83" w:rsidR="00261732" w:rsidRPr="00261732" w:rsidRDefault="00261732" w:rsidP="00FB55D0">
      <w:pPr>
        <w:spacing w:after="0"/>
        <w:ind w:left="360"/>
        <w:rPr>
          <w:b/>
        </w:rPr>
      </w:pPr>
      <w:r w:rsidRPr="00261732">
        <w:rPr>
          <w:b/>
        </w:rPr>
        <w:t>1</w:t>
      </w:r>
      <w:r w:rsidR="00015AE8">
        <w:rPr>
          <w:b/>
        </w:rPr>
        <w:t>p</w:t>
      </w:r>
      <w:r w:rsidRPr="00261732">
        <w:rPr>
          <w:b/>
        </w:rPr>
        <w:t xml:space="preserve">m-2pm </w:t>
      </w:r>
      <w:r w:rsidRPr="00302483">
        <w:t>Check in at beach</w:t>
      </w:r>
      <w:r w:rsidRPr="00261732">
        <w:rPr>
          <w:b/>
        </w:rPr>
        <w:t xml:space="preserve">  </w:t>
      </w:r>
    </w:p>
    <w:p w14:paraId="4A4D05AF" w14:textId="21356936" w:rsidR="00261732" w:rsidRPr="00261732" w:rsidRDefault="00D424D5" w:rsidP="00FB55D0">
      <w:pPr>
        <w:spacing w:after="0"/>
        <w:ind w:left="360"/>
        <w:rPr>
          <w:b/>
        </w:rPr>
      </w:pPr>
      <w:r>
        <w:rPr>
          <w:b/>
        </w:rPr>
        <w:t xml:space="preserve">2pm </w:t>
      </w:r>
      <w:r>
        <w:rPr>
          <w:color w:val="FF0000"/>
        </w:rPr>
        <w:t>CHECK IN</w:t>
      </w:r>
      <w:r w:rsidRPr="00D424D5">
        <w:rPr>
          <w:color w:val="FF0000"/>
        </w:rPr>
        <w:t xml:space="preserve"> CLOSED</w:t>
      </w:r>
      <w:r w:rsidRPr="00D424D5">
        <w:rPr>
          <w:b/>
          <w:color w:val="FF0000"/>
        </w:rPr>
        <w:t xml:space="preserve"> </w:t>
      </w:r>
      <w:r w:rsidRPr="00261732">
        <w:rPr>
          <w:b/>
        </w:rPr>
        <w:t>I</w:t>
      </w:r>
      <w:r w:rsidR="00261732" w:rsidRPr="00D424D5">
        <w:t xml:space="preserve"> will not accept</w:t>
      </w:r>
      <w:r w:rsidR="00302483" w:rsidRPr="00D424D5">
        <w:t xml:space="preserve"> entries after 2</w:t>
      </w:r>
      <w:r w:rsidRPr="00D424D5">
        <w:t xml:space="preserve">pm </w:t>
      </w:r>
      <w:r w:rsidRPr="00D424D5">
        <w:rPr>
          <w:i/>
          <w:color w:val="FF0000"/>
        </w:rPr>
        <w:t>(</w:t>
      </w:r>
      <w:r w:rsidR="00261732" w:rsidRPr="00D424D5">
        <w:rPr>
          <w:i/>
          <w:color w:val="FF0000"/>
        </w:rPr>
        <w:t xml:space="preserve">Unless you have been </w:t>
      </w:r>
      <w:r w:rsidR="00015AE8">
        <w:rPr>
          <w:i/>
          <w:color w:val="FF0000"/>
        </w:rPr>
        <w:t>on the beach,</w:t>
      </w:r>
      <w:r w:rsidR="00261732" w:rsidRPr="00D424D5">
        <w:rPr>
          <w:i/>
          <w:color w:val="FF0000"/>
        </w:rPr>
        <w:t xml:space="preserve"> waiting</w:t>
      </w:r>
      <w:r w:rsidR="0081667D">
        <w:rPr>
          <w:i/>
          <w:color w:val="FF0000"/>
        </w:rPr>
        <w:t xml:space="preserve"> in line to check in</w:t>
      </w:r>
      <w:r w:rsidR="00261732" w:rsidRPr="00D424D5">
        <w:rPr>
          <w:b/>
          <w:i/>
          <w:color w:val="FF0000"/>
        </w:rPr>
        <w:t xml:space="preserve"> </w:t>
      </w:r>
      <w:r w:rsidR="00261732" w:rsidRPr="00D424D5">
        <w:rPr>
          <w:i/>
          <w:color w:val="FF0000"/>
        </w:rPr>
        <w:t>before 2pm</w:t>
      </w:r>
      <w:r w:rsidRPr="00D424D5">
        <w:rPr>
          <w:b/>
          <w:i/>
          <w:color w:val="FF0000"/>
        </w:rPr>
        <w:t>)</w:t>
      </w:r>
      <w:r w:rsidR="00261732" w:rsidRPr="00D424D5">
        <w:rPr>
          <w:b/>
          <w:i/>
          <w:color w:val="FF0000"/>
        </w:rPr>
        <w:t xml:space="preserve">  </w:t>
      </w:r>
    </w:p>
    <w:p w14:paraId="07DFF427" w14:textId="77777777" w:rsidR="00261732" w:rsidRPr="00261732" w:rsidRDefault="00261732" w:rsidP="00FB55D0">
      <w:pPr>
        <w:spacing w:after="0"/>
        <w:ind w:left="360"/>
        <w:rPr>
          <w:b/>
        </w:rPr>
      </w:pPr>
      <w:r w:rsidRPr="00261732">
        <w:rPr>
          <w:b/>
        </w:rPr>
        <w:t xml:space="preserve">2pm~4pm </w:t>
      </w:r>
      <w:r w:rsidRPr="00302483">
        <w:t>Chill with family/Friends or whatever the cove has to offer</w:t>
      </w:r>
      <w:r w:rsidRPr="00261732">
        <w:rPr>
          <w:b/>
        </w:rPr>
        <w:t xml:space="preserve">  </w:t>
      </w:r>
    </w:p>
    <w:p w14:paraId="35A63B69" w14:textId="77777777" w:rsidR="00261732" w:rsidRPr="00261732" w:rsidRDefault="00261732" w:rsidP="00FB55D0">
      <w:pPr>
        <w:spacing w:after="0"/>
        <w:ind w:left="360"/>
        <w:rPr>
          <w:b/>
        </w:rPr>
      </w:pPr>
      <w:r w:rsidRPr="00261732">
        <w:rPr>
          <w:b/>
        </w:rPr>
        <w:t xml:space="preserve">4pm~???  </w:t>
      </w:r>
      <w:r w:rsidRPr="00302483">
        <w:t>After Party / BBQ / Chill at the Tides Inn</w:t>
      </w:r>
      <w:r w:rsidRPr="00261732">
        <w:rPr>
          <w:b/>
        </w:rPr>
        <w:t xml:space="preserve">   </w:t>
      </w:r>
    </w:p>
    <w:p w14:paraId="4541EA4F" w14:textId="77777777" w:rsidR="0081667D" w:rsidRPr="00FB55D0" w:rsidRDefault="00261732" w:rsidP="00FB55D0">
      <w:pPr>
        <w:spacing w:after="0"/>
        <w:ind w:left="360"/>
        <w:rPr>
          <w:b/>
        </w:rPr>
      </w:pPr>
      <w:r w:rsidRPr="00261732">
        <w:rPr>
          <w:b/>
        </w:rPr>
        <w:t xml:space="preserve">5pm </w:t>
      </w:r>
      <w:r w:rsidRPr="00302483">
        <w:t>Awards and more party till??????</w:t>
      </w:r>
      <w:r w:rsidRPr="00261732">
        <w:rPr>
          <w:b/>
        </w:rPr>
        <w:t xml:space="preserve">    </w:t>
      </w:r>
    </w:p>
    <w:sectPr w:rsidR="0081667D" w:rsidRPr="00FB5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24C"/>
    <w:multiLevelType w:val="hybridMultilevel"/>
    <w:tmpl w:val="CF1C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03778"/>
    <w:multiLevelType w:val="hybridMultilevel"/>
    <w:tmpl w:val="2C5E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21BFC"/>
    <w:multiLevelType w:val="hybridMultilevel"/>
    <w:tmpl w:val="6348596E"/>
    <w:lvl w:ilvl="0" w:tplc="345895C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32"/>
    <w:rsid w:val="00015AE8"/>
    <w:rsid w:val="00261732"/>
    <w:rsid w:val="00302483"/>
    <w:rsid w:val="005C3227"/>
    <w:rsid w:val="00611512"/>
    <w:rsid w:val="00663E23"/>
    <w:rsid w:val="0081667D"/>
    <w:rsid w:val="00B80417"/>
    <w:rsid w:val="00BB738C"/>
    <w:rsid w:val="00D424D5"/>
    <w:rsid w:val="00EB5C84"/>
    <w:rsid w:val="00FA2C97"/>
    <w:rsid w:val="00FB2795"/>
    <w:rsid w:val="00FB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AC57"/>
  <w15:chartTrackingRefBased/>
  <w15:docId w15:val="{C2301F7A-2EC9-454D-89EB-E19F9EE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32"/>
    <w:pPr>
      <w:ind w:left="720"/>
      <w:contextualSpacing/>
    </w:pPr>
  </w:style>
  <w:style w:type="paragraph" w:styleId="BalloonText">
    <w:name w:val="Balloon Text"/>
    <w:basedOn w:val="Normal"/>
    <w:link w:val="BalloonTextChar"/>
    <w:uiPriority w:val="99"/>
    <w:semiHidden/>
    <w:unhideWhenUsed/>
    <w:rsid w:val="005C3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Tides Inn</dc:creator>
  <cp:keywords/>
  <dc:description/>
  <cp:lastModifiedBy>The Tides Inn</cp:lastModifiedBy>
  <cp:revision>2</cp:revision>
  <cp:lastPrinted>2019-03-02T20:59:00Z</cp:lastPrinted>
  <dcterms:created xsi:type="dcterms:W3CDTF">2019-03-02T21:00:00Z</dcterms:created>
  <dcterms:modified xsi:type="dcterms:W3CDTF">2019-03-02T21:00:00Z</dcterms:modified>
</cp:coreProperties>
</file>